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00" w:rsidRPr="00A05D00" w:rsidRDefault="00A05D00" w:rsidP="00A0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t>Name: Stanislaus Drabik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15 Nov 1888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32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t xml:space="preserve"> Drabik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t>Mordarzki</w:t>
      </w:r>
      <w:proofErr w:type="spellEnd"/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212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35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00218</w:t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A05D0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A05D00" w:rsidRPr="00A05D00" w:rsidRDefault="00A05D00" w:rsidP="00A05D0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05D0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05D0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A05D0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05D00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(https://familysearch.org/ark:/61903/1:1:X5WK-FZY : 29 July 2017), Catharina </w:t>
      </w:r>
      <w:proofErr w:type="spellStart"/>
      <w:r w:rsidRPr="00A05D00">
        <w:rPr>
          <w:rFonts w:ascii="Verdana" w:eastAsia="Times New Roman" w:hAnsi="Verdana" w:cs="Times New Roman"/>
          <w:color w:val="333331"/>
          <w:sz w:val="24"/>
          <w:szCs w:val="24"/>
        </w:rPr>
        <w:t>Mordarzki</w:t>
      </w:r>
      <w:proofErr w:type="spellEnd"/>
      <w:r w:rsidRPr="00A05D00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Stanislaus Drabik, 15 Nov 1888; citing Baptism, </w:t>
      </w:r>
      <w:proofErr w:type="spellStart"/>
      <w:r w:rsidRPr="00A05D00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A05D0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05D00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A05D00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05D00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A05D00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212, Tarnow Diocesan Archives, Tarnow; FHL microfilm 1,895,995.</w:t>
      </w:r>
    </w:p>
    <w:p w:rsidR="00B2692C" w:rsidRDefault="00B2692C">
      <w:bookmarkStart w:id="0" w:name="_GoBack"/>
      <w:bookmarkEnd w:id="0"/>
    </w:p>
    <w:sectPr w:rsidR="00B2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00"/>
    <w:rsid w:val="00A05D00"/>
    <w:rsid w:val="00B2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85E6B-587F-4A84-AD5E-3985EC7B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2018-02-25T20:49:00Z</dcterms:created>
  <dcterms:modified xsi:type="dcterms:W3CDTF">2018-02-25T20:49:00Z</dcterms:modified>
</cp:coreProperties>
</file>