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70" w:rsidRDefault="00AC5870" w:rsidP="00AC5870">
      <w:r>
        <w:t xml:space="preserve">Passenger ships - </w:t>
      </w:r>
      <w:proofErr w:type="spellStart"/>
      <w:r>
        <w:t>L</w:t>
      </w:r>
      <w:bookmarkStart w:id="0" w:name="_GoBack"/>
      <w:bookmarkEnd w:id="0"/>
      <w:r>
        <w:t>icciardi</w:t>
      </w:r>
      <w:proofErr w:type="spellEnd"/>
    </w:p>
    <w:p w:rsidR="00AC5870" w:rsidRPr="00692164" w:rsidRDefault="00AC5870" w:rsidP="00AC5870">
      <w:pPr>
        <w:pBdr>
          <w:bottom w:val="dotted" w:sz="6" w:space="3" w:color="B2B2B2"/>
        </w:pBdr>
        <w:spacing w:after="60" w:line="240" w:lineRule="auto"/>
        <w:outlineLvl w:val="2"/>
        <w:rPr>
          <w:rFonts w:ascii="Trebuchet MS" w:eastAsia="Times New Roman" w:hAnsi="Trebuchet MS" w:cs="Tahoma"/>
          <w:color w:val="333333"/>
          <w:sz w:val="34"/>
          <w:szCs w:val="34"/>
        </w:rPr>
      </w:pPr>
      <w:r w:rsidRPr="00692164">
        <w:rPr>
          <w:rFonts w:ascii="Trebuchet MS" w:eastAsia="Times New Roman" w:hAnsi="Trebuchet MS" w:cs="Tahoma"/>
          <w:color w:val="333333"/>
          <w:sz w:val="34"/>
          <w:szCs w:val="34"/>
        </w:rPr>
        <w:t xml:space="preserve">Ship Information </w:t>
      </w:r>
    </w:p>
    <w:tbl>
      <w:tblPr>
        <w:tblW w:w="5000" w:type="pct"/>
        <w:tblCellSpacing w:w="0" w:type="dxa"/>
        <w:tblCellMar>
          <w:left w:w="0" w:type="dxa"/>
          <w:right w:w="0" w:type="dxa"/>
        </w:tblCellMar>
        <w:tblLook w:val="04A0" w:firstRow="1" w:lastRow="0" w:firstColumn="1" w:lastColumn="0" w:noHBand="0" w:noVBand="1"/>
      </w:tblPr>
      <w:tblGrid>
        <w:gridCol w:w="9360"/>
      </w:tblGrid>
      <w:tr w:rsidR="00AC5870" w:rsidRPr="00692164" w:rsidTr="00FF592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60"/>
              <w:gridCol w:w="7492"/>
            </w:tblGrid>
            <w:tr w:rsidR="00AC5870" w:rsidRPr="00692164" w:rsidTr="00FF592D">
              <w:trPr>
                <w:tblCellSpacing w:w="0" w:type="dxa"/>
              </w:trPr>
              <w:tc>
                <w:tcPr>
                  <w:tcW w:w="1860" w:type="dxa"/>
                  <w:tcBorders>
                    <w:bottom w:val="single" w:sz="6" w:space="0" w:color="EAEAEA"/>
                  </w:tcBorders>
                  <w:shd w:val="clear" w:color="auto" w:fill="F1F1F1"/>
                  <w:tcMar>
                    <w:top w:w="45" w:type="dxa"/>
                    <w:left w:w="60" w:type="dxa"/>
                    <w:bottom w:w="45" w:type="dxa"/>
                    <w:right w:w="60" w:type="dxa"/>
                  </w:tcMar>
                  <w:hideMark/>
                </w:tcPr>
                <w:p w:rsidR="00AC5870" w:rsidRPr="00692164" w:rsidRDefault="00AC5870" w:rsidP="00FF592D">
                  <w:pPr>
                    <w:spacing w:after="0" w:line="240" w:lineRule="auto"/>
                    <w:jc w:val="right"/>
                    <w:rPr>
                      <w:rFonts w:ascii="Tahoma" w:eastAsia="Times New Roman" w:hAnsi="Tahoma" w:cs="Tahoma"/>
                      <w:color w:val="666666"/>
                      <w:sz w:val="20"/>
                      <w:szCs w:val="20"/>
                    </w:rPr>
                  </w:pPr>
                  <w:r w:rsidRPr="00692164">
                    <w:rPr>
                      <w:rFonts w:ascii="Tahoma" w:eastAsia="Times New Roman" w:hAnsi="Tahoma" w:cs="Tahoma"/>
                      <w:color w:val="666666"/>
                      <w:sz w:val="20"/>
                      <w:szCs w:val="20"/>
                    </w:rPr>
                    <w:t>Ship Name:</w:t>
                  </w:r>
                </w:p>
              </w:tc>
              <w:tc>
                <w:tcPr>
                  <w:tcW w:w="0" w:type="auto"/>
                  <w:tcBorders>
                    <w:bottom w:val="single" w:sz="6" w:space="0" w:color="EAEAEA"/>
                    <w:right w:val="single" w:sz="6" w:space="0" w:color="EAEAEA"/>
                  </w:tcBorders>
                  <w:tcMar>
                    <w:top w:w="45" w:type="dxa"/>
                    <w:left w:w="180" w:type="dxa"/>
                    <w:bottom w:w="45" w:type="dxa"/>
                    <w:right w:w="0" w:type="dxa"/>
                  </w:tcMar>
                  <w:hideMark/>
                </w:tcPr>
                <w:p w:rsidR="00AC5870" w:rsidRPr="00692164" w:rsidRDefault="00AC5870" w:rsidP="00FF592D">
                  <w:pPr>
                    <w:spacing w:after="0" w:line="240" w:lineRule="auto"/>
                    <w:rPr>
                      <w:rFonts w:ascii="Tahoma" w:eastAsia="Times New Roman" w:hAnsi="Tahoma" w:cs="Tahoma"/>
                      <w:color w:val="000000"/>
                      <w:sz w:val="20"/>
                      <w:szCs w:val="20"/>
                    </w:rPr>
                  </w:pPr>
                  <w:r w:rsidRPr="00692164">
                    <w:rPr>
                      <w:rFonts w:ascii="Tahoma" w:eastAsia="Times New Roman" w:hAnsi="Tahoma" w:cs="Tahoma"/>
                      <w:color w:val="000000"/>
                      <w:sz w:val="20"/>
                      <w:szCs w:val="20"/>
                    </w:rPr>
                    <w:t xml:space="preserve">Re </w:t>
                  </w:r>
                  <w:proofErr w:type="spellStart"/>
                  <w:r w:rsidRPr="00692164">
                    <w:rPr>
                      <w:rFonts w:ascii="Tahoma" w:eastAsia="Times New Roman" w:hAnsi="Tahoma" w:cs="Tahoma"/>
                      <w:color w:val="000000"/>
                      <w:sz w:val="20"/>
                      <w:szCs w:val="20"/>
                    </w:rPr>
                    <w:t>d'Italia</w:t>
                  </w:r>
                  <w:proofErr w:type="spellEnd"/>
                </w:p>
              </w:tc>
            </w:tr>
            <w:tr w:rsidR="00AC5870" w:rsidRPr="00692164" w:rsidTr="00FF592D">
              <w:trPr>
                <w:tblCellSpacing w:w="0" w:type="dxa"/>
              </w:trPr>
              <w:tc>
                <w:tcPr>
                  <w:tcW w:w="1860" w:type="dxa"/>
                  <w:tcBorders>
                    <w:bottom w:val="single" w:sz="6" w:space="0" w:color="EAEAEA"/>
                  </w:tcBorders>
                  <w:shd w:val="clear" w:color="auto" w:fill="F1F1F1"/>
                  <w:tcMar>
                    <w:top w:w="45" w:type="dxa"/>
                    <w:left w:w="60" w:type="dxa"/>
                    <w:bottom w:w="45" w:type="dxa"/>
                    <w:right w:w="60" w:type="dxa"/>
                  </w:tcMar>
                  <w:hideMark/>
                </w:tcPr>
                <w:p w:rsidR="00AC5870" w:rsidRPr="00692164" w:rsidRDefault="00AC5870" w:rsidP="00FF592D">
                  <w:pPr>
                    <w:spacing w:after="0" w:line="240" w:lineRule="auto"/>
                    <w:jc w:val="right"/>
                    <w:rPr>
                      <w:rFonts w:ascii="Tahoma" w:eastAsia="Times New Roman" w:hAnsi="Tahoma" w:cs="Tahoma"/>
                      <w:color w:val="666666"/>
                      <w:sz w:val="20"/>
                      <w:szCs w:val="20"/>
                    </w:rPr>
                  </w:pPr>
                  <w:r w:rsidRPr="00692164">
                    <w:rPr>
                      <w:rFonts w:ascii="Tahoma" w:eastAsia="Times New Roman" w:hAnsi="Tahoma" w:cs="Tahoma"/>
                      <w:color w:val="666666"/>
                      <w:sz w:val="20"/>
                      <w:szCs w:val="20"/>
                    </w:rPr>
                    <w:t>Years in service:</w:t>
                  </w:r>
                </w:p>
              </w:tc>
              <w:tc>
                <w:tcPr>
                  <w:tcW w:w="0" w:type="auto"/>
                  <w:tcBorders>
                    <w:bottom w:val="single" w:sz="6" w:space="0" w:color="EAEAEA"/>
                    <w:right w:val="single" w:sz="6" w:space="0" w:color="EAEAEA"/>
                  </w:tcBorders>
                  <w:tcMar>
                    <w:top w:w="45" w:type="dxa"/>
                    <w:left w:w="180" w:type="dxa"/>
                    <w:bottom w:w="45" w:type="dxa"/>
                    <w:right w:w="0" w:type="dxa"/>
                  </w:tcMar>
                  <w:hideMark/>
                </w:tcPr>
                <w:p w:rsidR="00AC5870" w:rsidRPr="00692164" w:rsidRDefault="00AC5870" w:rsidP="00FF592D">
                  <w:pPr>
                    <w:spacing w:after="0" w:line="240" w:lineRule="auto"/>
                    <w:rPr>
                      <w:rFonts w:ascii="Tahoma" w:eastAsia="Times New Roman" w:hAnsi="Tahoma" w:cs="Tahoma"/>
                      <w:color w:val="000000"/>
                      <w:sz w:val="20"/>
                      <w:szCs w:val="20"/>
                    </w:rPr>
                  </w:pPr>
                  <w:r w:rsidRPr="00692164">
                    <w:rPr>
                      <w:rFonts w:ascii="Tahoma" w:eastAsia="Times New Roman" w:hAnsi="Tahoma" w:cs="Tahoma"/>
                      <w:color w:val="000000"/>
                      <w:sz w:val="20"/>
                      <w:szCs w:val="20"/>
                    </w:rPr>
                    <w:t>1907-</w:t>
                  </w:r>
                </w:p>
              </w:tc>
            </w:tr>
            <w:tr w:rsidR="00AC5870" w:rsidRPr="00692164" w:rsidTr="00FF592D">
              <w:trPr>
                <w:tblCellSpacing w:w="0" w:type="dxa"/>
              </w:trPr>
              <w:tc>
                <w:tcPr>
                  <w:tcW w:w="1860" w:type="dxa"/>
                  <w:tcBorders>
                    <w:bottom w:val="single" w:sz="6" w:space="0" w:color="EAEAEA"/>
                  </w:tcBorders>
                  <w:shd w:val="clear" w:color="auto" w:fill="F1F1F1"/>
                  <w:tcMar>
                    <w:top w:w="45" w:type="dxa"/>
                    <w:left w:w="60" w:type="dxa"/>
                    <w:bottom w:w="45" w:type="dxa"/>
                    <w:right w:w="60" w:type="dxa"/>
                  </w:tcMar>
                  <w:hideMark/>
                </w:tcPr>
                <w:p w:rsidR="00AC5870" w:rsidRPr="00692164" w:rsidRDefault="00AC5870" w:rsidP="00FF592D">
                  <w:pPr>
                    <w:spacing w:after="0" w:line="240" w:lineRule="auto"/>
                    <w:jc w:val="right"/>
                    <w:rPr>
                      <w:rFonts w:ascii="Tahoma" w:eastAsia="Times New Roman" w:hAnsi="Tahoma" w:cs="Tahoma"/>
                      <w:color w:val="666666"/>
                      <w:sz w:val="20"/>
                      <w:szCs w:val="20"/>
                    </w:rPr>
                  </w:pPr>
                  <w:r w:rsidRPr="00692164">
                    <w:rPr>
                      <w:rFonts w:ascii="Tahoma" w:eastAsia="Times New Roman" w:hAnsi="Tahoma" w:cs="Tahoma"/>
                      <w:color w:val="666666"/>
                      <w:sz w:val="20"/>
                      <w:szCs w:val="20"/>
                    </w:rPr>
                    <w:t>Funnels:</w:t>
                  </w:r>
                </w:p>
              </w:tc>
              <w:tc>
                <w:tcPr>
                  <w:tcW w:w="0" w:type="auto"/>
                  <w:tcBorders>
                    <w:bottom w:val="single" w:sz="6" w:space="0" w:color="EAEAEA"/>
                    <w:right w:val="single" w:sz="6" w:space="0" w:color="EAEAEA"/>
                  </w:tcBorders>
                  <w:tcMar>
                    <w:top w:w="45" w:type="dxa"/>
                    <w:left w:w="180" w:type="dxa"/>
                    <w:bottom w:w="45" w:type="dxa"/>
                    <w:right w:w="0" w:type="dxa"/>
                  </w:tcMar>
                  <w:hideMark/>
                </w:tcPr>
                <w:p w:rsidR="00AC5870" w:rsidRPr="00692164" w:rsidRDefault="00AC5870" w:rsidP="00FF592D">
                  <w:pPr>
                    <w:spacing w:after="0" w:line="240" w:lineRule="auto"/>
                    <w:rPr>
                      <w:rFonts w:ascii="Tahoma" w:eastAsia="Times New Roman" w:hAnsi="Tahoma" w:cs="Tahoma"/>
                      <w:color w:val="000000"/>
                      <w:sz w:val="20"/>
                      <w:szCs w:val="20"/>
                    </w:rPr>
                  </w:pPr>
                  <w:r w:rsidRPr="00692164">
                    <w:rPr>
                      <w:rFonts w:ascii="Tahoma" w:eastAsia="Times New Roman" w:hAnsi="Tahoma" w:cs="Tahoma"/>
                      <w:color w:val="000000"/>
                      <w:sz w:val="20"/>
                      <w:szCs w:val="20"/>
                    </w:rPr>
                    <w:t>2</w:t>
                  </w:r>
                </w:p>
              </w:tc>
            </w:tr>
            <w:tr w:rsidR="00AC5870" w:rsidRPr="00692164" w:rsidTr="00FF592D">
              <w:trPr>
                <w:tblCellSpacing w:w="0" w:type="dxa"/>
              </w:trPr>
              <w:tc>
                <w:tcPr>
                  <w:tcW w:w="1860" w:type="dxa"/>
                  <w:tcBorders>
                    <w:bottom w:val="single" w:sz="6" w:space="0" w:color="EAEAEA"/>
                  </w:tcBorders>
                  <w:shd w:val="clear" w:color="auto" w:fill="F1F1F1"/>
                  <w:tcMar>
                    <w:top w:w="45" w:type="dxa"/>
                    <w:left w:w="60" w:type="dxa"/>
                    <w:bottom w:w="45" w:type="dxa"/>
                    <w:right w:w="60" w:type="dxa"/>
                  </w:tcMar>
                  <w:hideMark/>
                </w:tcPr>
                <w:p w:rsidR="00AC5870" w:rsidRPr="00692164" w:rsidRDefault="00AC5870" w:rsidP="00FF592D">
                  <w:pPr>
                    <w:spacing w:after="0" w:line="240" w:lineRule="auto"/>
                    <w:jc w:val="right"/>
                    <w:rPr>
                      <w:rFonts w:ascii="Tahoma" w:eastAsia="Times New Roman" w:hAnsi="Tahoma" w:cs="Tahoma"/>
                      <w:color w:val="666666"/>
                      <w:sz w:val="20"/>
                      <w:szCs w:val="20"/>
                    </w:rPr>
                  </w:pPr>
                  <w:r w:rsidRPr="00692164">
                    <w:rPr>
                      <w:rFonts w:ascii="Tahoma" w:eastAsia="Times New Roman" w:hAnsi="Tahoma" w:cs="Tahoma"/>
                      <w:color w:val="666666"/>
                      <w:sz w:val="20"/>
                      <w:szCs w:val="20"/>
                    </w:rPr>
                    <w:t>Masts:</w:t>
                  </w:r>
                </w:p>
              </w:tc>
              <w:tc>
                <w:tcPr>
                  <w:tcW w:w="0" w:type="auto"/>
                  <w:tcBorders>
                    <w:bottom w:val="single" w:sz="6" w:space="0" w:color="EAEAEA"/>
                    <w:right w:val="single" w:sz="6" w:space="0" w:color="EAEAEA"/>
                  </w:tcBorders>
                  <w:tcMar>
                    <w:top w:w="45" w:type="dxa"/>
                    <w:left w:w="180" w:type="dxa"/>
                    <w:bottom w:w="45" w:type="dxa"/>
                    <w:right w:w="0" w:type="dxa"/>
                  </w:tcMar>
                  <w:hideMark/>
                </w:tcPr>
                <w:p w:rsidR="00AC5870" w:rsidRPr="00692164" w:rsidRDefault="00AC5870" w:rsidP="00FF592D">
                  <w:pPr>
                    <w:spacing w:after="0" w:line="240" w:lineRule="auto"/>
                    <w:rPr>
                      <w:rFonts w:ascii="Tahoma" w:eastAsia="Times New Roman" w:hAnsi="Tahoma" w:cs="Tahoma"/>
                      <w:color w:val="000000"/>
                      <w:sz w:val="20"/>
                      <w:szCs w:val="20"/>
                    </w:rPr>
                  </w:pPr>
                  <w:r w:rsidRPr="00692164">
                    <w:rPr>
                      <w:rFonts w:ascii="Tahoma" w:eastAsia="Times New Roman" w:hAnsi="Tahoma" w:cs="Tahoma"/>
                      <w:color w:val="000000"/>
                      <w:sz w:val="20"/>
                      <w:szCs w:val="20"/>
                    </w:rPr>
                    <w:t>2</w:t>
                  </w:r>
                </w:p>
              </w:tc>
            </w:tr>
            <w:tr w:rsidR="00AC5870" w:rsidRPr="00692164" w:rsidTr="00FF592D">
              <w:trPr>
                <w:tblCellSpacing w:w="0" w:type="dxa"/>
              </w:trPr>
              <w:tc>
                <w:tcPr>
                  <w:tcW w:w="1860" w:type="dxa"/>
                  <w:tcBorders>
                    <w:bottom w:val="single" w:sz="6" w:space="0" w:color="EAEAEA"/>
                  </w:tcBorders>
                  <w:shd w:val="clear" w:color="auto" w:fill="F1F1F1"/>
                  <w:tcMar>
                    <w:top w:w="45" w:type="dxa"/>
                    <w:left w:w="60" w:type="dxa"/>
                    <w:bottom w:w="45" w:type="dxa"/>
                    <w:right w:w="60" w:type="dxa"/>
                  </w:tcMar>
                  <w:hideMark/>
                </w:tcPr>
                <w:p w:rsidR="00AC5870" w:rsidRPr="00692164" w:rsidRDefault="00AC5870" w:rsidP="00FF592D">
                  <w:pPr>
                    <w:spacing w:after="0" w:line="240" w:lineRule="auto"/>
                    <w:jc w:val="right"/>
                    <w:rPr>
                      <w:rFonts w:ascii="Tahoma" w:eastAsia="Times New Roman" w:hAnsi="Tahoma" w:cs="Tahoma"/>
                      <w:color w:val="666666"/>
                      <w:sz w:val="20"/>
                      <w:szCs w:val="20"/>
                    </w:rPr>
                  </w:pPr>
                  <w:r w:rsidRPr="00692164">
                    <w:rPr>
                      <w:rFonts w:ascii="Tahoma" w:eastAsia="Times New Roman" w:hAnsi="Tahoma" w:cs="Tahoma"/>
                      <w:color w:val="666666"/>
                      <w:sz w:val="20"/>
                      <w:szCs w:val="20"/>
                    </w:rPr>
                    <w:t>Shipping line:</w:t>
                  </w:r>
                </w:p>
              </w:tc>
              <w:tc>
                <w:tcPr>
                  <w:tcW w:w="0" w:type="auto"/>
                  <w:tcBorders>
                    <w:bottom w:val="single" w:sz="6" w:space="0" w:color="EAEAEA"/>
                    <w:right w:val="single" w:sz="6" w:space="0" w:color="EAEAEA"/>
                  </w:tcBorders>
                  <w:tcMar>
                    <w:top w:w="45" w:type="dxa"/>
                    <w:left w:w="180" w:type="dxa"/>
                    <w:bottom w:w="45" w:type="dxa"/>
                    <w:right w:w="0" w:type="dxa"/>
                  </w:tcMar>
                  <w:hideMark/>
                </w:tcPr>
                <w:p w:rsidR="00AC5870" w:rsidRPr="00692164" w:rsidRDefault="00AC5870" w:rsidP="00FF592D">
                  <w:pPr>
                    <w:spacing w:after="0" w:line="240" w:lineRule="auto"/>
                    <w:rPr>
                      <w:rFonts w:ascii="Tahoma" w:eastAsia="Times New Roman" w:hAnsi="Tahoma" w:cs="Tahoma"/>
                      <w:color w:val="000000"/>
                      <w:sz w:val="20"/>
                      <w:szCs w:val="20"/>
                    </w:rPr>
                  </w:pPr>
                  <w:r w:rsidRPr="00692164">
                    <w:rPr>
                      <w:rFonts w:ascii="Tahoma" w:eastAsia="Times New Roman" w:hAnsi="Tahoma" w:cs="Tahoma"/>
                      <w:color w:val="000000"/>
                      <w:sz w:val="20"/>
                      <w:szCs w:val="20"/>
                    </w:rPr>
                    <w:t xml:space="preserve">Lloyd </w:t>
                  </w:r>
                  <w:proofErr w:type="spellStart"/>
                  <w:r w:rsidRPr="00692164">
                    <w:rPr>
                      <w:rFonts w:ascii="Tahoma" w:eastAsia="Times New Roman" w:hAnsi="Tahoma" w:cs="Tahoma"/>
                      <w:color w:val="000000"/>
                      <w:sz w:val="20"/>
                      <w:szCs w:val="20"/>
                    </w:rPr>
                    <w:t>Sabaudo</w:t>
                  </w:r>
                  <w:proofErr w:type="spellEnd"/>
                </w:p>
              </w:tc>
            </w:tr>
            <w:tr w:rsidR="00AC5870" w:rsidRPr="00692164" w:rsidTr="00FF592D">
              <w:trPr>
                <w:tblCellSpacing w:w="0" w:type="dxa"/>
              </w:trPr>
              <w:tc>
                <w:tcPr>
                  <w:tcW w:w="1860" w:type="dxa"/>
                  <w:tcBorders>
                    <w:bottom w:val="single" w:sz="6" w:space="0" w:color="EAEAEA"/>
                  </w:tcBorders>
                  <w:shd w:val="clear" w:color="auto" w:fill="F1F1F1"/>
                  <w:tcMar>
                    <w:top w:w="45" w:type="dxa"/>
                    <w:left w:w="60" w:type="dxa"/>
                    <w:bottom w:w="45" w:type="dxa"/>
                    <w:right w:w="60" w:type="dxa"/>
                  </w:tcMar>
                  <w:hideMark/>
                </w:tcPr>
                <w:p w:rsidR="00AC5870" w:rsidRPr="00692164" w:rsidRDefault="00AC5870" w:rsidP="00FF592D">
                  <w:pPr>
                    <w:spacing w:after="0" w:line="240" w:lineRule="auto"/>
                    <w:jc w:val="right"/>
                    <w:rPr>
                      <w:rFonts w:ascii="Tahoma" w:eastAsia="Times New Roman" w:hAnsi="Tahoma" w:cs="Tahoma"/>
                      <w:color w:val="666666"/>
                      <w:sz w:val="20"/>
                      <w:szCs w:val="20"/>
                    </w:rPr>
                  </w:pPr>
                  <w:r w:rsidRPr="00692164">
                    <w:rPr>
                      <w:rFonts w:ascii="Tahoma" w:eastAsia="Times New Roman" w:hAnsi="Tahoma" w:cs="Tahoma"/>
                      <w:color w:val="666666"/>
                      <w:sz w:val="20"/>
                      <w:szCs w:val="20"/>
                    </w:rPr>
                    <w:t>Ship description:</w:t>
                  </w:r>
                </w:p>
              </w:tc>
              <w:tc>
                <w:tcPr>
                  <w:tcW w:w="0" w:type="auto"/>
                  <w:tcBorders>
                    <w:bottom w:val="single" w:sz="6" w:space="0" w:color="EAEAEA"/>
                    <w:right w:val="single" w:sz="6" w:space="0" w:color="EAEAEA"/>
                  </w:tcBorders>
                  <w:tcMar>
                    <w:top w:w="45" w:type="dxa"/>
                    <w:left w:w="180" w:type="dxa"/>
                    <w:bottom w:w="45" w:type="dxa"/>
                    <w:right w:w="0" w:type="dxa"/>
                  </w:tcMar>
                  <w:hideMark/>
                </w:tcPr>
                <w:p w:rsidR="00AC5870" w:rsidRPr="00692164" w:rsidRDefault="00AC5870" w:rsidP="00FF592D">
                  <w:pPr>
                    <w:spacing w:after="0" w:line="240" w:lineRule="auto"/>
                    <w:rPr>
                      <w:rFonts w:ascii="Tahoma" w:eastAsia="Times New Roman" w:hAnsi="Tahoma" w:cs="Tahoma"/>
                      <w:color w:val="000000"/>
                      <w:sz w:val="20"/>
                      <w:szCs w:val="20"/>
                    </w:rPr>
                  </w:pPr>
                  <w:r w:rsidRPr="00692164">
                    <w:rPr>
                      <w:rFonts w:ascii="Tahoma" w:eastAsia="Times New Roman" w:hAnsi="Tahoma" w:cs="Tahoma"/>
                      <w:color w:val="000000"/>
                      <w:sz w:val="20"/>
                      <w:szCs w:val="20"/>
                    </w:rPr>
                    <w:t xml:space="preserve">Built by Sir James Laing &amp; Sons, Ltd., Sunderland, England. Tonnage: 6,237. Dimensions: 430' x 52'. Twin-screw, 14 knots. Triple expansion engines. Two masts and two funnels. </w:t>
                  </w:r>
                </w:p>
              </w:tc>
            </w:tr>
            <w:tr w:rsidR="00AC5870" w:rsidRPr="00692164" w:rsidTr="00FF592D">
              <w:trPr>
                <w:tblCellSpacing w:w="0" w:type="dxa"/>
              </w:trPr>
              <w:tc>
                <w:tcPr>
                  <w:tcW w:w="1860" w:type="dxa"/>
                  <w:tcBorders>
                    <w:bottom w:val="single" w:sz="6" w:space="0" w:color="EAEAEA"/>
                  </w:tcBorders>
                  <w:shd w:val="clear" w:color="auto" w:fill="F1F1F1"/>
                  <w:tcMar>
                    <w:top w:w="45" w:type="dxa"/>
                    <w:left w:w="60" w:type="dxa"/>
                    <w:bottom w:w="45" w:type="dxa"/>
                    <w:right w:w="60" w:type="dxa"/>
                  </w:tcMar>
                  <w:hideMark/>
                </w:tcPr>
                <w:p w:rsidR="00AC5870" w:rsidRPr="00692164" w:rsidRDefault="00AC5870" w:rsidP="00FF592D">
                  <w:pPr>
                    <w:spacing w:after="0" w:line="240" w:lineRule="auto"/>
                    <w:jc w:val="right"/>
                    <w:rPr>
                      <w:rFonts w:ascii="Tahoma" w:eastAsia="Times New Roman" w:hAnsi="Tahoma" w:cs="Tahoma"/>
                      <w:color w:val="666666"/>
                      <w:sz w:val="20"/>
                      <w:szCs w:val="20"/>
                    </w:rPr>
                  </w:pPr>
                  <w:r w:rsidRPr="00692164">
                    <w:rPr>
                      <w:rFonts w:ascii="Tahoma" w:eastAsia="Times New Roman" w:hAnsi="Tahoma" w:cs="Tahoma"/>
                      <w:color w:val="666666"/>
                      <w:sz w:val="20"/>
                      <w:szCs w:val="20"/>
                    </w:rPr>
                    <w:t>History:</w:t>
                  </w:r>
                </w:p>
              </w:tc>
              <w:tc>
                <w:tcPr>
                  <w:tcW w:w="0" w:type="auto"/>
                  <w:tcBorders>
                    <w:bottom w:val="single" w:sz="6" w:space="0" w:color="EAEAEA"/>
                    <w:right w:val="single" w:sz="6" w:space="0" w:color="EAEAEA"/>
                  </w:tcBorders>
                  <w:tcMar>
                    <w:top w:w="45" w:type="dxa"/>
                    <w:left w:w="180" w:type="dxa"/>
                    <w:bottom w:w="45" w:type="dxa"/>
                    <w:right w:w="0" w:type="dxa"/>
                  </w:tcMar>
                  <w:hideMark/>
                </w:tcPr>
                <w:p w:rsidR="00AC5870" w:rsidRPr="00692164" w:rsidRDefault="00AC5870" w:rsidP="00FF592D">
                  <w:pPr>
                    <w:spacing w:after="0" w:line="240" w:lineRule="auto"/>
                    <w:rPr>
                      <w:rFonts w:ascii="Tahoma" w:eastAsia="Times New Roman" w:hAnsi="Tahoma" w:cs="Tahoma"/>
                      <w:color w:val="000000"/>
                      <w:sz w:val="20"/>
                      <w:szCs w:val="20"/>
                    </w:rPr>
                  </w:pPr>
                  <w:r w:rsidRPr="00692164">
                    <w:rPr>
                      <w:rFonts w:ascii="Tahoma" w:eastAsia="Times New Roman" w:hAnsi="Tahoma" w:cs="Tahoma"/>
                      <w:color w:val="000000"/>
                      <w:sz w:val="20"/>
                      <w:szCs w:val="20"/>
                    </w:rPr>
                    <w:t xml:space="preserve">Passengers: </w:t>
                  </w:r>
                  <w:proofErr w:type="gramStart"/>
                  <w:r w:rsidRPr="00692164">
                    <w:rPr>
                      <w:rFonts w:ascii="Tahoma" w:eastAsia="Times New Roman" w:hAnsi="Tahoma" w:cs="Tahoma"/>
                      <w:color w:val="000000"/>
                      <w:sz w:val="20"/>
                      <w:szCs w:val="20"/>
                    </w:rPr>
                    <w:t>120 first and 1,700 third class</w:t>
                  </w:r>
                  <w:proofErr w:type="gramEnd"/>
                  <w:r w:rsidRPr="00692164">
                    <w:rPr>
                      <w:rFonts w:ascii="Tahoma" w:eastAsia="Times New Roman" w:hAnsi="Tahoma" w:cs="Tahoma"/>
                      <w:color w:val="000000"/>
                      <w:sz w:val="20"/>
                      <w:szCs w:val="20"/>
                    </w:rPr>
                    <w:t xml:space="preserve">. Pioneer ship of Lloyd </w:t>
                  </w:r>
                  <w:proofErr w:type="spellStart"/>
                  <w:r w:rsidRPr="00692164">
                    <w:rPr>
                      <w:rFonts w:ascii="Tahoma" w:eastAsia="Times New Roman" w:hAnsi="Tahoma" w:cs="Tahoma"/>
                      <w:color w:val="000000"/>
                      <w:sz w:val="20"/>
                      <w:szCs w:val="20"/>
                    </w:rPr>
                    <w:t>Sabaudo</w:t>
                  </w:r>
                  <w:proofErr w:type="spellEnd"/>
                  <w:r w:rsidRPr="00692164">
                    <w:rPr>
                      <w:rFonts w:ascii="Tahoma" w:eastAsia="Times New Roman" w:hAnsi="Tahoma" w:cs="Tahoma"/>
                      <w:color w:val="000000"/>
                      <w:sz w:val="20"/>
                      <w:szCs w:val="20"/>
                    </w:rPr>
                    <w:t xml:space="preserve">. Maiden voyage: Italy-New York, April 12, 1907. Made her final voyage to New York in 1922. Transferred to Italy-South American route. Sold for scrap in October 1928. Sister ships: Principe di </w:t>
                  </w:r>
                  <w:proofErr w:type="spellStart"/>
                  <w:r w:rsidRPr="00692164">
                    <w:rPr>
                      <w:rFonts w:ascii="Tahoma" w:eastAsia="Times New Roman" w:hAnsi="Tahoma" w:cs="Tahoma"/>
                      <w:color w:val="000000"/>
                      <w:sz w:val="20"/>
                      <w:szCs w:val="20"/>
                    </w:rPr>
                    <w:t>Piemonte</w:t>
                  </w:r>
                  <w:proofErr w:type="spellEnd"/>
                  <w:r w:rsidRPr="00692164">
                    <w:rPr>
                      <w:rFonts w:ascii="Tahoma" w:eastAsia="Times New Roman" w:hAnsi="Tahoma" w:cs="Tahoma"/>
                      <w:color w:val="000000"/>
                      <w:sz w:val="20"/>
                      <w:szCs w:val="20"/>
                    </w:rPr>
                    <w:t xml:space="preserve"> and Regina d' Italia.</w:t>
                  </w:r>
                </w:p>
              </w:tc>
            </w:tr>
          </w:tbl>
          <w:p w:rsidR="00AC5870" w:rsidRPr="00692164" w:rsidRDefault="00AC5870" w:rsidP="00FF592D">
            <w:pPr>
              <w:spacing w:after="0" w:line="240" w:lineRule="auto"/>
              <w:rPr>
                <w:rFonts w:ascii="Tahoma" w:eastAsia="Times New Roman" w:hAnsi="Tahoma" w:cs="Tahoma"/>
                <w:color w:val="000000"/>
                <w:sz w:val="17"/>
                <w:szCs w:val="17"/>
              </w:rPr>
            </w:pPr>
          </w:p>
        </w:tc>
      </w:tr>
    </w:tbl>
    <w:p w:rsidR="002D1488" w:rsidRDefault="002D1488"/>
    <w:p w:rsidR="00AC5870" w:rsidRPr="00AC5870" w:rsidRDefault="00AC5870" w:rsidP="00AC5870">
      <w:pPr>
        <w:pBdr>
          <w:bottom w:val="dotted" w:sz="6" w:space="3" w:color="B2B2B2"/>
        </w:pBdr>
        <w:spacing w:after="60" w:line="240" w:lineRule="auto"/>
        <w:outlineLvl w:val="2"/>
        <w:rPr>
          <w:rFonts w:ascii="Trebuchet MS" w:eastAsia="Times New Roman" w:hAnsi="Trebuchet MS" w:cs="Tahoma"/>
          <w:color w:val="333333"/>
          <w:sz w:val="34"/>
          <w:szCs w:val="34"/>
        </w:rPr>
      </w:pPr>
      <w:r w:rsidRPr="00AC5870">
        <w:rPr>
          <w:rFonts w:ascii="Trebuchet MS" w:eastAsia="Times New Roman" w:hAnsi="Trebuchet MS" w:cs="Tahoma"/>
          <w:color w:val="333333"/>
          <w:sz w:val="34"/>
          <w:szCs w:val="34"/>
        </w:rPr>
        <w:t xml:space="preserve">Ship Information </w:t>
      </w:r>
    </w:p>
    <w:tbl>
      <w:tblPr>
        <w:tblW w:w="5000" w:type="pct"/>
        <w:tblCellSpacing w:w="0" w:type="dxa"/>
        <w:tblCellMar>
          <w:left w:w="0" w:type="dxa"/>
          <w:right w:w="0" w:type="dxa"/>
        </w:tblCellMar>
        <w:tblLook w:val="04A0" w:firstRow="1" w:lastRow="0" w:firstColumn="1" w:lastColumn="0" w:noHBand="0" w:noVBand="1"/>
      </w:tblPr>
      <w:tblGrid>
        <w:gridCol w:w="9360"/>
      </w:tblGrid>
      <w:tr w:rsidR="00AC5870" w:rsidRPr="00AC587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60"/>
              <w:gridCol w:w="7492"/>
            </w:tblGrid>
            <w:tr w:rsidR="00AC5870" w:rsidRPr="00AC5870">
              <w:trPr>
                <w:tblCellSpacing w:w="0" w:type="dxa"/>
              </w:trPr>
              <w:tc>
                <w:tcPr>
                  <w:tcW w:w="1860" w:type="dxa"/>
                  <w:tcBorders>
                    <w:bottom w:val="single" w:sz="6" w:space="0" w:color="EAEAEA"/>
                  </w:tcBorders>
                  <w:shd w:val="clear" w:color="auto" w:fill="F1F1F1"/>
                  <w:tcMar>
                    <w:top w:w="45" w:type="dxa"/>
                    <w:left w:w="60" w:type="dxa"/>
                    <w:bottom w:w="45" w:type="dxa"/>
                    <w:right w:w="60" w:type="dxa"/>
                  </w:tcMar>
                  <w:hideMark/>
                </w:tcPr>
                <w:p w:rsidR="00AC5870" w:rsidRPr="00AC5870" w:rsidRDefault="00AC5870" w:rsidP="00AC5870">
                  <w:pPr>
                    <w:spacing w:after="0" w:line="240" w:lineRule="auto"/>
                    <w:jc w:val="right"/>
                    <w:rPr>
                      <w:rFonts w:ascii="Tahoma" w:eastAsia="Times New Roman" w:hAnsi="Tahoma" w:cs="Tahoma"/>
                      <w:color w:val="666666"/>
                      <w:sz w:val="20"/>
                      <w:szCs w:val="20"/>
                    </w:rPr>
                  </w:pPr>
                  <w:r w:rsidRPr="00AC5870">
                    <w:rPr>
                      <w:rFonts w:ascii="Tahoma" w:eastAsia="Times New Roman" w:hAnsi="Tahoma" w:cs="Tahoma"/>
                      <w:color w:val="666666"/>
                      <w:sz w:val="20"/>
                      <w:szCs w:val="20"/>
                    </w:rPr>
                    <w:t>Ship Name:</w:t>
                  </w:r>
                </w:p>
              </w:tc>
              <w:tc>
                <w:tcPr>
                  <w:tcW w:w="0" w:type="auto"/>
                  <w:tcBorders>
                    <w:bottom w:val="single" w:sz="6" w:space="0" w:color="EAEAEA"/>
                    <w:right w:val="single" w:sz="6" w:space="0" w:color="EAEAEA"/>
                  </w:tcBorders>
                  <w:tcMar>
                    <w:top w:w="45" w:type="dxa"/>
                    <w:left w:w="180" w:type="dxa"/>
                    <w:bottom w:w="45" w:type="dxa"/>
                    <w:right w:w="0" w:type="dxa"/>
                  </w:tcMar>
                  <w:hideMark/>
                </w:tcPr>
                <w:p w:rsidR="00AC5870" w:rsidRPr="00AC5870" w:rsidRDefault="00AC5870" w:rsidP="00AC5870">
                  <w:pPr>
                    <w:spacing w:after="0" w:line="240" w:lineRule="auto"/>
                    <w:rPr>
                      <w:rFonts w:ascii="Tahoma" w:eastAsia="Times New Roman" w:hAnsi="Tahoma" w:cs="Tahoma"/>
                      <w:color w:val="000000"/>
                      <w:sz w:val="20"/>
                      <w:szCs w:val="20"/>
                    </w:rPr>
                  </w:pPr>
                  <w:r w:rsidRPr="00AC5870">
                    <w:rPr>
                      <w:rFonts w:ascii="Tahoma" w:eastAsia="Times New Roman" w:hAnsi="Tahoma" w:cs="Tahoma"/>
                      <w:color w:val="000000"/>
                      <w:sz w:val="20"/>
                      <w:szCs w:val="20"/>
                    </w:rPr>
                    <w:t>Regina d' Italia</w:t>
                  </w:r>
                </w:p>
              </w:tc>
            </w:tr>
            <w:tr w:rsidR="00AC5870" w:rsidRPr="00AC5870">
              <w:trPr>
                <w:tblCellSpacing w:w="0" w:type="dxa"/>
              </w:trPr>
              <w:tc>
                <w:tcPr>
                  <w:tcW w:w="1860" w:type="dxa"/>
                  <w:tcBorders>
                    <w:bottom w:val="single" w:sz="6" w:space="0" w:color="EAEAEA"/>
                  </w:tcBorders>
                  <w:shd w:val="clear" w:color="auto" w:fill="F1F1F1"/>
                  <w:tcMar>
                    <w:top w:w="45" w:type="dxa"/>
                    <w:left w:w="60" w:type="dxa"/>
                    <w:bottom w:w="45" w:type="dxa"/>
                    <w:right w:w="60" w:type="dxa"/>
                  </w:tcMar>
                  <w:hideMark/>
                </w:tcPr>
                <w:p w:rsidR="00AC5870" w:rsidRPr="00AC5870" w:rsidRDefault="00AC5870" w:rsidP="00AC5870">
                  <w:pPr>
                    <w:spacing w:after="0" w:line="240" w:lineRule="auto"/>
                    <w:jc w:val="right"/>
                    <w:rPr>
                      <w:rFonts w:ascii="Tahoma" w:eastAsia="Times New Roman" w:hAnsi="Tahoma" w:cs="Tahoma"/>
                      <w:color w:val="666666"/>
                      <w:sz w:val="20"/>
                      <w:szCs w:val="20"/>
                    </w:rPr>
                  </w:pPr>
                  <w:r w:rsidRPr="00AC5870">
                    <w:rPr>
                      <w:rFonts w:ascii="Tahoma" w:eastAsia="Times New Roman" w:hAnsi="Tahoma" w:cs="Tahoma"/>
                      <w:color w:val="666666"/>
                      <w:sz w:val="20"/>
                      <w:szCs w:val="20"/>
                    </w:rPr>
                    <w:t>Years in service:</w:t>
                  </w:r>
                </w:p>
              </w:tc>
              <w:tc>
                <w:tcPr>
                  <w:tcW w:w="0" w:type="auto"/>
                  <w:tcBorders>
                    <w:bottom w:val="single" w:sz="6" w:space="0" w:color="EAEAEA"/>
                    <w:right w:val="single" w:sz="6" w:space="0" w:color="EAEAEA"/>
                  </w:tcBorders>
                  <w:tcMar>
                    <w:top w:w="45" w:type="dxa"/>
                    <w:left w:w="180" w:type="dxa"/>
                    <w:bottom w:w="45" w:type="dxa"/>
                    <w:right w:w="0" w:type="dxa"/>
                  </w:tcMar>
                  <w:hideMark/>
                </w:tcPr>
                <w:p w:rsidR="00AC5870" w:rsidRPr="00AC5870" w:rsidRDefault="00AC5870" w:rsidP="00AC5870">
                  <w:pPr>
                    <w:spacing w:after="0" w:line="240" w:lineRule="auto"/>
                    <w:rPr>
                      <w:rFonts w:ascii="Tahoma" w:eastAsia="Times New Roman" w:hAnsi="Tahoma" w:cs="Tahoma"/>
                      <w:color w:val="000000"/>
                      <w:sz w:val="20"/>
                      <w:szCs w:val="20"/>
                    </w:rPr>
                  </w:pPr>
                  <w:r w:rsidRPr="00AC5870">
                    <w:rPr>
                      <w:rFonts w:ascii="Tahoma" w:eastAsia="Times New Roman" w:hAnsi="Tahoma" w:cs="Tahoma"/>
                      <w:color w:val="000000"/>
                      <w:sz w:val="20"/>
                      <w:szCs w:val="20"/>
                    </w:rPr>
                    <w:t>1907-</w:t>
                  </w:r>
                </w:p>
              </w:tc>
            </w:tr>
            <w:tr w:rsidR="00AC5870" w:rsidRPr="00AC5870">
              <w:trPr>
                <w:tblCellSpacing w:w="0" w:type="dxa"/>
              </w:trPr>
              <w:tc>
                <w:tcPr>
                  <w:tcW w:w="1860" w:type="dxa"/>
                  <w:tcBorders>
                    <w:bottom w:val="single" w:sz="6" w:space="0" w:color="EAEAEA"/>
                  </w:tcBorders>
                  <w:shd w:val="clear" w:color="auto" w:fill="F1F1F1"/>
                  <w:tcMar>
                    <w:top w:w="45" w:type="dxa"/>
                    <w:left w:w="60" w:type="dxa"/>
                    <w:bottom w:w="45" w:type="dxa"/>
                    <w:right w:w="60" w:type="dxa"/>
                  </w:tcMar>
                  <w:hideMark/>
                </w:tcPr>
                <w:p w:rsidR="00AC5870" w:rsidRPr="00AC5870" w:rsidRDefault="00AC5870" w:rsidP="00AC5870">
                  <w:pPr>
                    <w:spacing w:after="0" w:line="240" w:lineRule="auto"/>
                    <w:jc w:val="right"/>
                    <w:rPr>
                      <w:rFonts w:ascii="Tahoma" w:eastAsia="Times New Roman" w:hAnsi="Tahoma" w:cs="Tahoma"/>
                      <w:color w:val="666666"/>
                      <w:sz w:val="20"/>
                      <w:szCs w:val="20"/>
                    </w:rPr>
                  </w:pPr>
                  <w:r w:rsidRPr="00AC5870">
                    <w:rPr>
                      <w:rFonts w:ascii="Tahoma" w:eastAsia="Times New Roman" w:hAnsi="Tahoma" w:cs="Tahoma"/>
                      <w:color w:val="666666"/>
                      <w:sz w:val="20"/>
                      <w:szCs w:val="20"/>
                    </w:rPr>
                    <w:t>Funnels:</w:t>
                  </w:r>
                </w:p>
              </w:tc>
              <w:tc>
                <w:tcPr>
                  <w:tcW w:w="0" w:type="auto"/>
                  <w:tcBorders>
                    <w:bottom w:val="single" w:sz="6" w:space="0" w:color="EAEAEA"/>
                    <w:right w:val="single" w:sz="6" w:space="0" w:color="EAEAEA"/>
                  </w:tcBorders>
                  <w:tcMar>
                    <w:top w:w="45" w:type="dxa"/>
                    <w:left w:w="180" w:type="dxa"/>
                    <w:bottom w:w="45" w:type="dxa"/>
                    <w:right w:w="0" w:type="dxa"/>
                  </w:tcMar>
                  <w:hideMark/>
                </w:tcPr>
                <w:p w:rsidR="00AC5870" w:rsidRPr="00AC5870" w:rsidRDefault="00AC5870" w:rsidP="00AC5870">
                  <w:pPr>
                    <w:spacing w:after="0" w:line="240" w:lineRule="auto"/>
                    <w:rPr>
                      <w:rFonts w:ascii="Tahoma" w:eastAsia="Times New Roman" w:hAnsi="Tahoma" w:cs="Tahoma"/>
                      <w:color w:val="000000"/>
                      <w:sz w:val="20"/>
                      <w:szCs w:val="20"/>
                    </w:rPr>
                  </w:pPr>
                  <w:r w:rsidRPr="00AC5870">
                    <w:rPr>
                      <w:rFonts w:ascii="Tahoma" w:eastAsia="Times New Roman" w:hAnsi="Tahoma" w:cs="Tahoma"/>
                      <w:color w:val="000000"/>
                      <w:sz w:val="20"/>
                      <w:szCs w:val="20"/>
                    </w:rPr>
                    <w:t>2</w:t>
                  </w:r>
                </w:p>
              </w:tc>
            </w:tr>
            <w:tr w:rsidR="00AC5870" w:rsidRPr="00AC5870">
              <w:trPr>
                <w:tblCellSpacing w:w="0" w:type="dxa"/>
              </w:trPr>
              <w:tc>
                <w:tcPr>
                  <w:tcW w:w="1860" w:type="dxa"/>
                  <w:tcBorders>
                    <w:bottom w:val="single" w:sz="6" w:space="0" w:color="EAEAEA"/>
                  </w:tcBorders>
                  <w:shd w:val="clear" w:color="auto" w:fill="F1F1F1"/>
                  <w:tcMar>
                    <w:top w:w="45" w:type="dxa"/>
                    <w:left w:w="60" w:type="dxa"/>
                    <w:bottom w:w="45" w:type="dxa"/>
                    <w:right w:w="60" w:type="dxa"/>
                  </w:tcMar>
                  <w:hideMark/>
                </w:tcPr>
                <w:p w:rsidR="00AC5870" w:rsidRPr="00AC5870" w:rsidRDefault="00AC5870" w:rsidP="00AC5870">
                  <w:pPr>
                    <w:spacing w:after="0" w:line="240" w:lineRule="auto"/>
                    <w:jc w:val="right"/>
                    <w:rPr>
                      <w:rFonts w:ascii="Tahoma" w:eastAsia="Times New Roman" w:hAnsi="Tahoma" w:cs="Tahoma"/>
                      <w:color w:val="666666"/>
                      <w:sz w:val="20"/>
                      <w:szCs w:val="20"/>
                    </w:rPr>
                  </w:pPr>
                  <w:r w:rsidRPr="00AC5870">
                    <w:rPr>
                      <w:rFonts w:ascii="Tahoma" w:eastAsia="Times New Roman" w:hAnsi="Tahoma" w:cs="Tahoma"/>
                      <w:color w:val="666666"/>
                      <w:sz w:val="20"/>
                      <w:szCs w:val="20"/>
                    </w:rPr>
                    <w:t>Masts:</w:t>
                  </w:r>
                </w:p>
              </w:tc>
              <w:tc>
                <w:tcPr>
                  <w:tcW w:w="0" w:type="auto"/>
                  <w:tcBorders>
                    <w:bottom w:val="single" w:sz="6" w:space="0" w:color="EAEAEA"/>
                    <w:right w:val="single" w:sz="6" w:space="0" w:color="EAEAEA"/>
                  </w:tcBorders>
                  <w:tcMar>
                    <w:top w:w="45" w:type="dxa"/>
                    <w:left w:w="180" w:type="dxa"/>
                    <w:bottom w:w="45" w:type="dxa"/>
                    <w:right w:w="0" w:type="dxa"/>
                  </w:tcMar>
                  <w:hideMark/>
                </w:tcPr>
                <w:p w:rsidR="00AC5870" w:rsidRPr="00AC5870" w:rsidRDefault="00AC5870" w:rsidP="00AC5870">
                  <w:pPr>
                    <w:spacing w:after="0" w:line="240" w:lineRule="auto"/>
                    <w:rPr>
                      <w:rFonts w:ascii="Tahoma" w:eastAsia="Times New Roman" w:hAnsi="Tahoma" w:cs="Tahoma"/>
                      <w:color w:val="000000"/>
                      <w:sz w:val="20"/>
                      <w:szCs w:val="20"/>
                    </w:rPr>
                  </w:pPr>
                  <w:r w:rsidRPr="00AC5870">
                    <w:rPr>
                      <w:rFonts w:ascii="Tahoma" w:eastAsia="Times New Roman" w:hAnsi="Tahoma" w:cs="Tahoma"/>
                      <w:color w:val="000000"/>
                      <w:sz w:val="20"/>
                      <w:szCs w:val="20"/>
                    </w:rPr>
                    <w:t>2</w:t>
                  </w:r>
                </w:p>
              </w:tc>
            </w:tr>
            <w:tr w:rsidR="00AC5870" w:rsidRPr="00AC5870">
              <w:trPr>
                <w:tblCellSpacing w:w="0" w:type="dxa"/>
              </w:trPr>
              <w:tc>
                <w:tcPr>
                  <w:tcW w:w="1860" w:type="dxa"/>
                  <w:tcBorders>
                    <w:bottom w:val="single" w:sz="6" w:space="0" w:color="EAEAEA"/>
                  </w:tcBorders>
                  <w:shd w:val="clear" w:color="auto" w:fill="F1F1F1"/>
                  <w:tcMar>
                    <w:top w:w="45" w:type="dxa"/>
                    <w:left w:w="60" w:type="dxa"/>
                    <w:bottom w:w="45" w:type="dxa"/>
                    <w:right w:w="60" w:type="dxa"/>
                  </w:tcMar>
                  <w:hideMark/>
                </w:tcPr>
                <w:p w:rsidR="00AC5870" w:rsidRPr="00AC5870" w:rsidRDefault="00AC5870" w:rsidP="00AC5870">
                  <w:pPr>
                    <w:spacing w:after="0" w:line="240" w:lineRule="auto"/>
                    <w:jc w:val="right"/>
                    <w:rPr>
                      <w:rFonts w:ascii="Tahoma" w:eastAsia="Times New Roman" w:hAnsi="Tahoma" w:cs="Tahoma"/>
                      <w:color w:val="666666"/>
                      <w:sz w:val="20"/>
                      <w:szCs w:val="20"/>
                    </w:rPr>
                  </w:pPr>
                  <w:r w:rsidRPr="00AC5870">
                    <w:rPr>
                      <w:rFonts w:ascii="Tahoma" w:eastAsia="Times New Roman" w:hAnsi="Tahoma" w:cs="Tahoma"/>
                      <w:color w:val="666666"/>
                      <w:sz w:val="20"/>
                      <w:szCs w:val="20"/>
                    </w:rPr>
                    <w:t>Shipping line:</w:t>
                  </w:r>
                </w:p>
              </w:tc>
              <w:tc>
                <w:tcPr>
                  <w:tcW w:w="0" w:type="auto"/>
                  <w:tcBorders>
                    <w:bottom w:val="single" w:sz="6" w:space="0" w:color="EAEAEA"/>
                    <w:right w:val="single" w:sz="6" w:space="0" w:color="EAEAEA"/>
                  </w:tcBorders>
                  <w:tcMar>
                    <w:top w:w="45" w:type="dxa"/>
                    <w:left w:w="180" w:type="dxa"/>
                    <w:bottom w:w="45" w:type="dxa"/>
                    <w:right w:w="0" w:type="dxa"/>
                  </w:tcMar>
                  <w:hideMark/>
                </w:tcPr>
                <w:p w:rsidR="00AC5870" w:rsidRPr="00AC5870" w:rsidRDefault="00AC5870" w:rsidP="00AC5870">
                  <w:pPr>
                    <w:spacing w:after="0" w:line="240" w:lineRule="auto"/>
                    <w:rPr>
                      <w:rFonts w:ascii="Tahoma" w:eastAsia="Times New Roman" w:hAnsi="Tahoma" w:cs="Tahoma"/>
                      <w:color w:val="000000"/>
                      <w:sz w:val="20"/>
                      <w:szCs w:val="20"/>
                    </w:rPr>
                  </w:pPr>
                  <w:r w:rsidRPr="00AC5870">
                    <w:rPr>
                      <w:rFonts w:ascii="Tahoma" w:eastAsia="Times New Roman" w:hAnsi="Tahoma" w:cs="Tahoma"/>
                      <w:color w:val="000000"/>
                      <w:sz w:val="20"/>
                      <w:szCs w:val="20"/>
                    </w:rPr>
                    <w:t xml:space="preserve">Lloyd </w:t>
                  </w:r>
                  <w:proofErr w:type="spellStart"/>
                  <w:r w:rsidRPr="00AC5870">
                    <w:rPr>
                      <w:rFonts w:ascii="Tahoma" w:eastAsia="Times New Roman" w:hAnsi="Tahoma" w:cs="Tahoma"/>
                      <w:color w:val="000000"/>
                      <w:sz w:val="20"/>
                      <w:szCs w:val="20"/>
                    </w:rPr>
                    <w:t>Sabaudo</w:t>
                  </w:r>
                  <w:proofErr w:type="spellEnd"/>
                </w:p>
              </w:tc>
            </w:tr>
            <w:tr w:rsidR="00AC5870" w:rsidRPr="00AC5870">
              <w:trPr>
                <w:tblCellSpacing w:w="0" w:type="dxa"/>
              </w:trPr>
              <w:tc>
                <w:tcPr>
                  <w:tcW w:w="1860" w:type="dxa"/>
                  <w:tcBorders>
                    <w:bottom w:val="single" w:sz="6" w:space="0" w:color="EAEAEA"/>
                  </w:tcBorders>
                  <w:shd w:val="clear" w:color="auto" w:fill="F1F1F1"/>
                  <w:tcMar>
                    <w:top w:w="45" w:type="dxa"/>
                    <w:left w:w="60" w:type="dxa"/>
                    <w:bottom w:w="45" w:type="dxa"/>
                    <w:right w:w="60" w:type="dxa"/>
                  </w:tcMar>
                  <w:hideMark/>
                </w:tcPr>
                <w:p w:rsidR="00AC5870" w:rsidRPr="00AC5870" w:rsidRDefault="00AC5870" w:rsidP="00AC5870">
                  <w:pPr>
                    <w:spacing w:after="0" w:line="240" w:lineRule="auto"/>
                    <w:jc w:val="right"/>
                    <w:rPr>
                      <w:rFonts w:ascii="Tahoma" w:eastAsia="Times New Roman" w:hAnsi="Tahoma" w:cs="Tahoma"/>
                      <w:color w:val="666666"/>
                      <w:sz w:val="20"/>
                      <w:szCs w:val="20"/>
                    </w:rPr>
                  </w:pPr>
                  <w:r w:rsidRPr="00AC5870">
                    <w:rPr>
                      <w:rFonts w:ascii="Tahoma" w:eastAsia="Times New Roman" w:hAnsi="Tahoma" w:cs="Tahoma"/>
                      <w:color w:val="666666"/>
                      <w:sz w:val="20"/>
                      <w:szCs w:val="20"/>
                    </w:rPr>
                    <w:t>Ship description:</w:t>
                  </w:r>
                </w:p>
              </w:tc>
              <w:tc>
                <w:tcPr>
                  <w:tcW w:w="0" w:type="auto"/>
                  <w:tcBorders>
                    <w:bottom w:val="single" w:sz="6" w:space="0" w:color="EAEAEA"/>
                    <w:right w:val="single" w:sz="6" w:space="0" w:color="EAEAEA"/>
                  </w:tcBorders>
                  <w:tcMar>
                    <w:top w:w="45" w:type="dxa"/>
                    <w:left w:w="180" w:type="dxa"/>
                    <w:bottom w:w="45" w:type="dxa"/>
                    <w:right w:w="0" w:type="dxa"/>
                  </w:tcMar>
                  <w:hideMark/>
                </w:tcPr>
                <w:p w:rsidR="00AC5870" w:rsidRPr="00AC5870" w:rsidRDefault="00AC5870" w:rsidP="00AC5870">
                  <w:pPr>
                    <w:spacing w:after="0" w:line="240" w:lineRule="auto"/>
                    <w:rPr>
                      <w:rFonts w:ascii="Tahoma" w:eastAsia="Times New Roman" w:hAnsi="Tahoma" w:cs="Tahoma"/>
                      <w:color w:val="000000"/>
                      <w:sz w:val="20"/>
                      <w:szCs w:val="20"/>
                    </w:rPr>
                  </w:pPr>
                  <w:r w:rsidRPr="00AC5870">
                    <w:rPr>
                      <w:rFonts w:ascii="Tahoma" w:eastAsia="Times New Roman" w:hAnsi="Tahoma" w:cs="Tahoma"/>
                      <w:color w:val="000000"/>
                      <w:sz w:val="20"/>
                      <w:szCs w:val="20"/>
                    </w:rPr>
                    <w:t xml:space="preserve">Built by Sir James Laing &amp; Sons, Ltd., Sunderland, England. Tonnage: 6,560. Dimensions: 430' x 52'. Twin-screw, 14 knots. Triple expansion engines. Two masts and two funnels. </w:t>
                  </w:r>
                </w:p>
              </w:tc>
            </w:tr>
            <w:tr w:rsidR="00AC5870" w:rsidRPr="00AC5870">
              <w:trPr>
                <w:tblCellSpacing w:w="0" w:type="dxa"/>
              </w:trPr>
              <w:tc>
                <w:tcPr>
                  <w:tcW w:w="1860" w:type="dxa"/>
                  <w:tcBorders>
                    <w:bottom w:val="single" w:sz="6" w:space="0" w:color="EAEAEA"/>
                  </w:tcBorders>
                  <w:shd w:val="clear" w:color="auto" w:fill="F1F1F1"/>
                  <w:tcMar>
                    <w:top w:w="45" w:type="dxa"/>
                    <w:left w:w="60" w:type="dxa"/>
                    <w:bottom w:w="45" w:type="dxa"/>
                    <w:right w:w="60" w:type="dxa"/>
                  </w:tcMar>
                  <w:hideMark/>
                </w:tcPr>
                <w:p w:rsidR="00AC5870" w:rsidRPr="00AC5870" w:rsidRDefault="00AC5870" w:rsidP="00AC5870">
                  <w:pPr>
                    <w:spacing w:after="0" w:line="240" w:lineRule="auto"/>
                    <w:jc w:val="right"/>
                    <w:rPr>
                      <w:rFonts w:ascii="Tahoma" w:eastAsia="Times New Roman" w:hAnsi="Tahoma" w:cs="Tahoma"/>
                      <w:color w:val="666666"/>
                      <w:sz w:val="20"/>
                      <w:szCs w:val="20"/>
                    </w:rPr>
                  </w:pPr>
                  <w:r w:rsidRPr="00AC5870">
                    <w:rPr>
                      <w:rFonts w:ascii="Tahoma" w:eastAsia="Times New Roman" w:hAnsi="Tahoma" w:cs="Tahoma"/>
                      <w:color w:val="666666"/>
                      <w:sz w:val="20"/>
                      <w:szCs w:val="20"/>
                    </w:rPr>
                    <w:t>History:</w:t>
                  </w:r>
                </w:p>
              </w:tc>
              <w:tc>
                <w:tcPr>
                  <w:tcW w:w="0" w:type="auto"/>
                  <w:tcBorders>
                    <w:bottom w:val="single" w:sz="6" w:space="0" w:color="EAEAEA"/>
                    <w:right w:val="single" w:sz="6" w:space="0" w:color="EAEAEA"/>
                  </w:tcBorders>
                  <w:tcMar>
                    <w:top w:w="45" w:type="dxa"/>
                    <w:left w:w="180" w:type="dxa"/>
                    <w:bottom w:w="45" w:type="dxa"/>
                    <w:right w:w="0" w:type="dxa"/>
                  </w:tcMar>
                  <w:hideMark/>
                </w:tcPr>
                <w:p w:rsidR="00AC5870" w:rsidRPr="00AC5870" w:rsidRDefault="00AC5870" w:rsidP="00AC5870">
                  <w:pPr>
                    <w:spacing w:after="0" w:line="240" w:lineRule="auto"/>
                    <w:rPr>
                      <w:rFonts w:ascii="Tahoma" w:eastAsia="Times New Roman" w:hAnsi="Tahoma" w:cs="Tahoma"/>
                      <w:color w:val="000000"/>
                      <w:sz w:val="20"/>
                      <w:szCs w:val="20"/>
                    </w:rPr>
                  </w:pPr>
                  <w:r w:rsidRPr="00AC5870">
                    <w:rPr>
                      <w:rFonts w:ascii="Tahoma" w:eastAsia="Times New Roman" w:hAnsi="Tahoma" w:cs="Tahoma"/>
                      <w:color w:val="000000"/>
                      <w:sz w:val="20"/>
                      <w:szCs w:val="20"/>
                    </w:rPr>
                    <w:t xml:space="preserve">Maiden voyage: Italy-New York, May 17, 1907. Transferred to South American service on her 4th voyage. She later reverted back to New York service. Made her final sailing to New York in 1924. Then shifted back to Italy-South American route. Sold for scrap in October 1928. Sister ships: Principe di </w:t>
                  </w:r>
                  <w:proofErr w:type="spellStart"/>
                  <w:r w:rsidRPr="00AC5870">
                    <w:rPr>
                      <w:rFonts w:ascii="Tahoma" w:eastAsia="Times New Roman" w:hAnsi="Tahoma" w:cs="Tahoma"/>
                      <w:color w:val="000000"/>
                      <w:sz w:val="20"/>
                      <w:szCs w:val="20"/>
                    </w:rPr>
                    <w:t>Piemonte</w:t>
                  </w:r>
                  <w:proofErr w:type="spellEnd"/>
                  <w:r w:rsidRPr="00AC5870">
                    <w:rPr>
                      <w:rFonts w:ascii="Tahoma" w:eastAsia="Times New Roman" w:hAnsi="Tahoma" w:cs="Tahoma"/>
                      <w:color w:val="000000"/>
                      <w:sz w:val="20"/>
                      <w:szCs w:val="20"/>
                    </w:rPr>
                    <w:t xml:space="preserve"> and Re </w:t>
                  </w:r>
                  <w:proofErr w:type="spellStart"/>
                  <w:r w:rsidRPr="00AC5870">
                    <w:rPr>
                      <w:rFonts w:ascii="Tahoma" w:eastAsia="Times New Roman" w:hAnsi="Tahoma" w:cs="Tahoma"/>
                      <w:color w:val="000000"/>
                      <w:sz w:val="20"/>
                      <w:szCs w:val="20"/>
                    </w:rPr>
                    <w:t>d'Italia</w:t>
                  </w:r>
                  <w:proofErr w:type="spellEnd"/>
                  <w:r w:rsidRPr="00AC5870">
                    <w:rPr>
                      <w:rFonts w:ascii="Tahoma" w:eastAsia="Times New Roman" w:hAnsi="Tahoma" w:cs="Tahoma"/>
                      <w:color w:val="000000"/>
                      <w:sz w:val="20"/>
                      <w:szCs w:val="20"/>
                    </w:rPr>
                    <w:t>.</w:t>
                  </w:r>
                </w:p>
              </w:tc>
            </w:tr>
          </w:tbl>
          <w:p w:rsidR="00AC5870" w:rsidRPr="00AC5870" w:rsidRDefault="00AC5870" w:rsidP="00AC5870">
            <w:pPr>
              <w:spacing w:after="0" w:line="240" w:lineRule="auto"/>
              <w:rPr>
                <w:rFonts w:ascii="Tahoma" w:eastAsia="Times New Roman" w:hAnsi="Tahoma" w:cs="Tahoma"/>
                <w:color w:val="000000"/>
                <w:sz w:val="17"/>
                <w:szCs w:val="17"/>
              </w:rPr>
            </w:pPr>
          </w:p>
        </w:tc>
      </w:tr>
    </w:tbl>
    <w:p w:rsidR="00AC5870" w:rsidRDefault="00AC5870"/>
    <w:sectPr w:rsidR="00AC5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70"/>
    <w:rsid w:val="002D1488"/>
    <w:rsid w:val="00AC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chmatch">
    <w:name w:val="srchmatch"/>
    <w:basedOn w:val="DefaultParagraphFont"/>
    <w:rsid w:val="00AC5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chmatch">
    <w:name w:val="srchmatch"/>
    <w:basedOn w:val="DefaultParagraphFont"/>
    <w:rsid w:val="00AC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2011-05-06T18:22:00Z</dcterms:created>
  <dcterms:modified xsi:type="dcterms:W3CDTF">2011-05-06T18:23:00Z</dcterms:modified>
</cp:coreProperties>
</file>