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3" w:rsidRDefault="002C2C5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2A38E3" w:rsidRDefault="002C2C5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1:36 PM</w:t>
      </w:r>
    </w:p>
    <w:p w:rsidR="002A38E3" w:rsidRDefault="002C2C51">
      <w:pPr>
        <w:pStyle w:val="NormalWeb"/>
        <w:spacing w:before="0" w:beforeAutospacing="0" w:after="0" w:afterAutospacing="0"/>
      </w:pPr>
      <w:r>
        <w:t> </w:t>
      </w:r>
    </w:p>
    <w:p w:rsidR="002A38E3" w:rsidRDefault="002C2C51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Ursula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Belan</w:t>
            </w:r>
            <w:proofErr w:type="spellEnd"/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9 Oct 1898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abt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1877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21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Female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Hungarian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Place of Origin: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Hungary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Rotterdam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2A38E3">
        <w:trPr>
          <w:divId w:val="46027465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38E3" w:rsidRDefault="002C2C5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Statendam</w:t>
            </w:r>
            <w:proofErr w:type="spellEnd"/>
          </w:p>
        </w:tc>
      </w:tr>
    </w:tbl>
    <w:p w:rsidR="002A38E3" w:rsidRDefault="002C2C5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1898</w:t>
      </w:r>
    </w:p>
    <w:p w:rsidR="002A38E3" w:rsidRDefault="002C2C5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2A38E3" w:rsidRDefault="002C2C51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4B6CDE25\AD652F1C-78C0-41C2-BDAE-E632947D5860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4B6CDE25\AD652F1C-78C0-41C2-BDAE-E632947D5860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E3" w:rsidRDefault="002C2C5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1820-1957</w:t>
      </w:r>
      <w:r>
        <w:rPr>
          <w:rFonts w:ascii="Georgia" w:hAnsi="Georgia"/>
          <w:color w:val="666666"/>
          <w:sz w:val="17"/>
          <w:szCs w:val="17"/>
        </w:rPr>
        <w:t> [database on-line].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Provo, UT, USA: Ancestry.com Operations, Inc., 2010.</w:t>
      </w:r>
    </w:p>
    <w:p w:rsidR="002A38E3" w:rsidRDefault="002C2C5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2A38E3" w:rsidRDefault="002C2C51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U.S. Customs Service, Record Group 36.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2A38E3" w:rsidRDefault="002C2C51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 Microfilm Publication T715, 8892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Immigration and Naturalization Service; National Archives at Washington, D.C.</w:t>
      </w:r>
      <w:proofErr w:type="gramEnd"/>
    </w:p>
    <w:p w:rsidR="002A38E3" w:rsidRDefault="002C2C51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2A38E3" w:rsidRDefault="002C2C51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Deserted at New York, New York, May 1917-Nov. 1957.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2A38E3" w:rsidRDefault="002C2C51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2A38E3" w:rsidRDefault="002C2C5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2A38E3" w:rsidRDefault="002C2C51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rPr>
          <w:rFonts w:ascii="Georgia" w:hAnsi="Georgia"/>
          <w:color w:val="666666"/>
          <w:sz w:val="17"/>
          <w:szCs w:val="17"/>
        </w:rPr>
        <w:t>port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of arrival, port of departure and ship name.</w:t>
      </w:r>
    </w:p>
    <w:p w:rsidR="002A38E3" w:rsidRDefault="002C2C51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2A38E3" w:rsidRDefault="002C2C5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A38E3" w:rsidRDefault="002C2C51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http://archives.ancestry.com/Discoveries/PfRecord?siteid=1&amp;collectionid=7488&amp;recordid=4009454802&amp;ahsht=2014-04-21T17:35:53&amp;ahsh=6c6cb1372f17a631f277efa67e1ab971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2A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2C51"/>
    <w:rsid w:val="002A38E3"/>
    <w:rsid w:val="002C2C51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09454802&amp;ahsht=2014-04-21T17:35:53&amp;ahsh=6c6cb1372f17a631f277efa67e1ab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Emily Schroeder</cp:lastModifiedBy>
  <cp:revision>4</cp:revision>
  <cp:lastPrinted>2014-05-06T13:47:00Z</cp:lastPrinted>
  <dcterms:created xsi:type="dcterms:W3CDTF">2014-04-21T17:36:00Z</dcterms:created>
  <dcterms:modified xsi:type="dcterms:W3CDTF">2014-05-06T13:47:00Z</dcterms:modified>
</cp:coreProperties>
</file>