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69" w:rsidRPr="00D12969" w:rsidRDefault="00D12969" w:rsidP="00D12969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D12969">
        <w:rPr>
          <w:rFonts w:ascii="Georgia" w:eastAsia="Times New Roman" w:hAnsi="Georgia" w:cs="Times New Roman"/>
          <w:color w:val="566C11"/>
          <w:sz w:val="28"/>
          <w:szCs w:val="28"/>
        </w:rPr>
        <w:t>Ohio, Birth Index, 1908-1964</w:t>
      </w:r>
      <w:r w:rsidRPr="00D12969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Birth Index, 1908-1964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12969" w:rsidRPr="00D12969" w:rsidTr="00D129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12969" w:rsidRPr="00D129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D12969" w:rsidRPr="00D12969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D12969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D12969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Bellan</w:t>
                        </w:r>
                        <w:proofErr w:type="spellEnd"/>
                      </w:p>
                    </w:tc>
                  </w:tr>
                  <w:tr w:rsidR="00D12969" w:rsidRPr="00D12969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D12969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D12969">
                          <w:rPr>
                            <w:rFonts w:ascii="Georgia" w:eastAsia="Times New Roman" w:hAnsi="Georgia" w:cs="Times New Roman"/>
                          </w:rPr>
                          <w:t>6 Oct 1928</w:t>
                        </w:r>
                      </w:p>
                    </w:tc>
                  </w:tr>
                  <w:tr w:rsidR="00D12969" w:rsidRPr="00D12969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D12969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D12969">
                          <w:rPr>
                            <w:rFonts w:ascii="Georgia" w:eastAsia="Times New Roman" w:hAnsi="Georgia" w:cs="Times New Roman"/>
                          </w:rPr>
                          <w:t>1928091421</w:t>
                        </w:r>
                      </w:p>
                    </w:tc>
                  </w:tr>
                  <w:tr w:rsidR="00D12969" w:rsidRPr="00D12969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D12969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D12969">
                          <w:rPr>
                            <w:rFonts w:ascii="Georgia" w:eastAsia="Times New Roman" w:hAnsi="Georgia" w:cs="Times New Roman"/>
                          </w:rPr>
                          <w:t>George</w:t>
                        </w:r>
                      </w:p>
                    </w:tc>
                  </w:tr>
                  <w:tr w:rsidR="00D12969" w:rsidRPr="00D12969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2969" w:rsidRPr="00D12969" w:rsidRDefault="00D12969" w:rsidP="00D12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2969" w:rsidRPr="00D12969" w:rsidRDefault="00D12969" w:rsidP="00D12969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D12969" w:rsidRPr="00D12969" w:rsidRDefault="00D12969" w:rsidP="00D12969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D12969">
              <w:rPr>
                <w:rFonts w:ascii="Georgia" w:eastAsia="Times New Roman" w:hAnsi="Georgia" w:cs="Times New Roman"/>
                <w:color w:val="000000"/>
              </w:rPr>
              <w:pict/>
            </w:r>
            <w:r w:rsidRPr="00D12969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D12969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D12969" w:rsidRPr="00D12969" w:rsidRDefault="00D12969" w:rsidP="00D12969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D12969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Ancestry.com. </w:t>
            </w:r>
            <w:r w:rsidRPr="00D12969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Birth Index, 1908-1964</w:t>
            </w:r>
            <w:r w:rsidRPr="00D12969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Operations, Inc., 2012. </w:t>
            </w:r>
          </w:p>
          <w:p w:rsidR="00D12969" w:rsidRPr="00D12969" w:rsidRDefault="00D12969" w:rsidP="00D12969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D12969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  <w:r w:rsidRPr="00D12969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 Birth Records</w:t>
            </w:r>
            <w:r w:rsidRPr="00D12969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 Columbus, Ohio: Ohio Vital Records Office.</w:t>
            </w:r>
          </w:p>
          <w:p w:rsidR="00D12969" w:rsidRPr="00D12969" w:rsidRDefault="00D12969" w:rsidP="00D12969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D12969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D12969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D12969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CE0703" w:rsidRDefault="00CE0703">
      <w:bookmarkStart w:id="0" w:name="_GoBack"/>
      <w:bookmarkEnd w:id="0"/>
    </w:p>
    <w:sectPr w:rsidR="00CE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69"/>
    <w:rsid w:val="00CE0703"/>
    <w:rsid w:val="00D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D12969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D12969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D12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D12969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D12969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D1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618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77796256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2013-01-07T19:05:00Z</dcterms:created>
  <dcterms:modified xsi:type="dcterms:W3CDTF">2013-01-07T19:06:00Z</dcterms:modified>
</cp:coreProperties>
</file>