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CE" w:rsidRPr="00C76BCE" w:rsidRDefault="00C76BCE" w:rsidP="00C76BC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C76BC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Marianna </w:t>
      </w:r>
      <w:proofErr w:type="spellStart"/>
      <w:r w:rsidRPr="00C76BC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Kotodziej</w:t>
      </w:r>
      <w:proofErr w:type="spellEnd"/>
      <w:r w:rsidRPr="00C76BC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</w:t>
      </w:r>
      <w:proofErr w:type="spellStart"/>
      <w:r w:rsidRPr="00C76BC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Adalbertus</w:t>
      </w:r>
      <w:proofErr w:type="spellEnd"/>
      <w:r w:rsidRPr="00C76BC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C76BC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Inguisnabes</w:t>
      </w:r>
      <w:proofErr w:type="spellEnd"/>
      <w:r w:rsidRPr="00C76BC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86"/>
      </w:tblGrid>
      <w:tr w:rsidR="00C76BCE" w:rsidRPr="00C76BCE" w:rsidTr="00C76B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C76BC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Adalbertus</w:t>
              </w:r>
              <w:proofErr w:type="spellEnd"/>
              <w:r w:rsidRPr="00C76BC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C76BC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Inguisnabes</w:t>
              </w:r>
              <w:proofErr w:type="spellEnd"/>
            </w:hyperlink>
          </w:p>
        </w:tc>
      </w:tr>
      <w:tr w:rsidR="00C76BCE" w:rsidRPr="00C76BCE" w:rsidTr="00C76B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C76BCE" w:rsidRPr="00C76BCE" w:rsidTr="00C76B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sz w:val="24"/>
                <w:szCs w:val="24"/>
              </w:rPr>
              <w:t>22 Apr 1845</w:t>
            </w:r>
          </w:p>
        </w:tc>
      </w:tr>
      <w:tr w:rsidR="00C76BCE" w:rsidRPr="00C76BCE" w:rsidTr="00C76B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6BCE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C7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BCE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C7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BCE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C76BCE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C76BCE" w:rsidRPr="00C76BCE" w:rsidTr="00C76B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76BCE" w:rsidRPr="00C76BCE" w:rsidTr="00C76B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76BCE" w:rsidRPr="00C76BCE" w:rsidTr="00C76B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76BC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Jacobus </w:t>
              </w:r>
              <w:proofErr w:type="spellStart"/>
              <w:r w:rsidRPr="00C76BC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Inguisnabes</w:t>
              </w:r>
              <w:proofErr w:type="spellEnd"/>
            </w:hyperlink>
          </w:p>
        </w:tc>
      </w:tr>
      <w:tr w:rsidR="00C76BCE" w:rsidRPr="00C76BCE" w:rsidTr="00C76B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Marianna </w:t>
            </w:r>
            <w:proofErr w:type="spellStart"/>
            <w:r w:rsidRPr="00C7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Kotodziej</w:t>
            </w:r>
            <w:proofErr w:type="spellEnd"/>
          </w:p>
        </w:tc>
      </w:tr>
      <w:tr w:rsidR="00C76BCE" w:rsidRPr="00C76BCE" w:rsidTr="00C76B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sz w:val="24"/>
                <w:szCs w:val="24"/>
              </w:rPr>
              <w:t>1836</w:t>
            </w:r>
          </w:p>
        </w:tc>
      </w:tr>
      <w:tr w:rsidR="00C76BCE" w:rsidRPr="00C76BCE" w:rsidTr="00C76B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</w:p>
        </w:tc>
      </w:tr>
      <w:tr w:rsidR="00C76BCE" w:rsidRPr="00C76BCE" w:rsidTr="00C76B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76BCE" w:rsidRPr="00C76BCE" w:rsidTr="00C76B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76BCE" w:rsidRPr="00C76BCE" w:rsidTr="00C76B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895261" w:history="1">
              <w:r w:rsidRPr="00C76BC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1895261</w:t>
              </w:r>
            </w:hyperlink>
          </w:p>
        </w:tc>
      </w:tr>
      <w:tr w:rsidR="00C76BCE" w:rsidRPr="00C76BCE" w:rsidTr="00C76B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539" w:history="1">
              <w:r w:rsidRPr="00C76BC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004645539</w:t>
              </w:r>
            </w:hyperlink>
          </w:p>
        </w:tc>
      </w:tr>
      <w:tr w:rsidR="00C76BCE" w:rsidRPr="00C76BCE" w:rsidTr="00C76B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6BCE" w:rsidRPr="00C76BCE" w:rsidRDefault="00C76BCE" w:rsidP="00C7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E">
              <w:rPr>
                <w:rFonts w:ascii="Times New Roman" w:eastAsia="Times New Roman" w:hAnsi="Times New Roman" w:cs="Times New Roman"/>
                <w:sz w:val="24"/>
                <w:szCs w:val="24"/>
              </w:rPr>
              <w:t>00295</w:t>
            </w:r>
          </w:p>
        </w:tc>
      </w:tr>
    </w:tbl>
    <w:p w:rsidR="00C76BCE" w:rsidRPr="00C76BCE" w:rsidRDefault="00C76BCE" w:rsidP="00C76BC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76BC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76BCE" w:rsidRPr="00C76BCE" w:rsidRDefault="00C76BCE" w:rsidP="00C76BC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76BCE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C76BC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76BC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(https://familysearch.org/pal:/MM9.1.1/XPT1-</w:t>
      </w:r>
      <w:bookmarkStart w:id="0" w:name="_GoBack"/>
      <w:bookmarkEnd w:id="0"/>
      <w:r w:rsidRPr="00C76BCE">
        <w:rPr>
          <w:rFonts w:ascii="Verdana" w:eastAsia="Times New Roman" w:hAnsi="Verdana" w:cs="Arial"/>
          <w:color w:val="333331"/>
          <w:sz w:val="24"/>
          <w:szCs w:val="24"/>
        </w:rPr>
        <w:t xml:space="preserve">RV1 : accessed 09 May 2014), Marianna </w:t>
      </w:r>
      <w:proofErr w:type="spellStart"/>
      <w:r w:rsidRPr="00C76BCE">
        <w:rPr>
          <w:rFonts w:ascii="Verdana" w:eastAsia="Times New Roman" w:hAnsi="Verdana" w:cs="Arial"/>
          <w:color w:val="333331"/>
          <w:sz w:val="24"/>
          <w:szCs w:val="24"/>
        </w:rPr>
        <w:t>Kotodziej</w:t>
      </w:r>
      <w:proofErr w:type="spellEnd"/>
      <w:r w:rsidRPr="00C76BCE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</w:t>
      </w:r>
      <w:proofErr w:type="spellStart"/>
      <w:r w:rsidRPr="00C76BCE">
        <w:rPr>
          <w:rFonts w:ascii="Verdana" w:eastAsia="Times New Roman" w:hAnsi="Verdana" w:cs="Arial"/>
          <w:color w:val="333331"/>
          <w:sz w:val="24"/>
          <w:szCs w:val="24"/>
        </w:rPr>
        <w:t>Adalbertus</w:t>
      </w:r>
      <w:proofErr w:type="spellEnd"/>
      <w:r w:rsidRPr="00C76BCE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C76BCE">
        <w:rPr>
          <w:rFonts w:ascii="Verdana" w:eastAsia="Times New Roman" w:hAnsi="Verdana" w:cs="Arial"/>
          <w:color w:val="333331"/>
          <w:sz w:val="24"/>
          <w:szCs w:val="24"/>
        </w:rPr>
        <w:t>Inguisnabes</w:t>
      </w:r>
      <w:proofErr w:type="spellEnd"/>
      <w:r w:rsidRPr="00C76BCE">
        <w:rPr>
          <w:rFonts w:ascii="Verdana" w:eastAsia="Times New Roman" w:hAnsi="Verdana" w:cs="Arial"/>
          <w:color w:val="333331"/>
          <w:sz w:val="24"/>
          <w:szCs w:val="24"/>
        </w:rPr>
        <w:t xml:space="preserve">, 22 Apr 1845, Baptism; citing p. 59, </w:t>
      </w:r>
      <w:proofErr w:type="spellStart"/>
      <w:r w:rsidRPr="00C76BCE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C76BCE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C76BCE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C76BCE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C76BCE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C76BCE">
        <w:rPr>
          <w:rFonts w:ascii="Verdana" w:eastAsia="Times New Roman" w:hAnsi="Verdana" w:cs="Arial"/>
          <w:color w:val="333331"/>
          <w:sz w:val="24"/>
          <w:szCs w:val="24"/>
        </w:rPr>
        <w:t>, Poland; FHL microfilm 1895261.</w:t>
      </w:r>
    </w:p>
    <w:p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2FC6"/>
    <w:multiLevelType w:val="multilevel"/>
    <w:tmpl w:val="0BF6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CE"/>
    <w:rsid w:val="001A406A"/>
    <w:rsid w:val="00C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6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76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76B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B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76B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76B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6B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6BCE"/>
  </w:style>
  <w:style w:type="character" w:customStyle="1" w:styleId="message-text">
    <w:name w:val="message-text"/>
    <w:basedOn w:val="DefaultParagraphFont"/>
    <w:rsid w:val="00C76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6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76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76B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B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76B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76B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6B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6BCE"/>
  </w:style>
  <w:style w:type="character" w:customStyle="1" w:styleId="message-text">
    <w:name w:val="message-text"/>
    <w:basedOn w:val="DefaultParagraphFont"/>
    <w:rsid w:val="00C7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4961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21153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461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752433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563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T1-RVB?cc=198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T1-RVY?cc=19850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2014-05-09T18:18:00Z</dcterms:created>
  <dcterms:modified xsi:type="dcterms:W3CDTF">2014-05-09T18:24:00Z</dcterms:modified>
</cp:coreProperties>
</file>