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D4" w:rsidRDefault="001F33D4" w:rsidP="001F33D4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Gatezioski</w:t>
      </w:r>
      <w:proofErr w:type="spellEnd"/>
    </w:p>
    <w:p w:rsidR="001F33D4" w:rsidRDefault="001F33D4" w:rsidP="001F33D4">
      <w:r>
        <w:t>Event Type:</w:t>
      </w:r>
      <w:r>
        <w:tab/>
        <w:t>Baptism</w:t>
      </w:r>
    </w:p>
    <w:p w:rsidR="001F33D4" w:rsidRDefault="001F33D4" w:rsidP="001F33D4">
      <w:r>
        <w:t>Event Date:</w:t>
      </w:r>
      <w:r>
        <w:tab/>
        <w:t>06 Mar 1846</w:t>
      </w:r>
    </w:p>
    <w:p w:rsidR="001F33D4" w:rsidRDefault="001F33D4" w:rsidP="001F33D4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F33D4" w:rsidRDefault="001F33D4" w:rsidP="001F33D4">
      <w:r>
        <w:t>House Number:</w:t>
      </w:r>
      <w:r>
        <w:tab/>
        <w:t>33</w:t>
      </w:r>
    </w:p>
    <w:p w:rsidR="001F33D4" w:rsidRDefault="001F33D4" w:rsidP="001F33D4">
      <w:r>
        <w:t>Gender:</w:t>
      </w:r>
      <w:r>
        <w:tab/>
        <w:t>Male</w:t>
      </w:r>
    </w:p>
    <w:p w:rsidR="001F33D4" w:rsidRDefault="001F33D4" w:rsidP="001F33D4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Gatezioski</w:t>
      </w:r>
      <w:proofErr w:type="spellEnd"/>
    </w:p>
    <w:p w:rsidR="001F33D4" w:rsidRDefault="001F33D4" w:rsidP="001F33D4">
      <w:r>
        <w:t>Mother's Name:</w:t>
      </w:r>
      <w:r>
        <w:tab/>
        <w:t xml:space="preserve">Catharina </w:t>
      </w:r>
      <w:proofErr w:type="spellStart"/>
      <w:r>
        <w:t>Maciuszek</w:t>
      </w:r>
      <w:proofErr w:type="spellEnd"/>
    </w:p>
    <w:p w:rsidR="001F33D4" w:rsidRDefault="001F33D4" w:rsidP="001F33D4">
      <w:r>
        <w:t>Volume Beginning Year:</w:t>
      </w:r>
      <w:r>
        <w:tab/>
        <w:t>1840</w:t>
      </w:r>
    </w:p>
    <w:p w:rsidR="001F33D4" w:rsidRDefault="001F33D4" w:rsidP="001F33D4">
      <w:r>
        <w:t>Volume Ending Year:</w:t>
      </w:r>
      <w:r>
        <w:tab/>
        <w:t>1900</w:t>
      </w:r>
    </w:p>
    <w:p w:rsidR="001F33D4" w:rsidRDefault="001F33D4" w:rsidP="001F33D4">
      <w:r>
        <w:t>Page Number:</w:t>
      </w:r>
      <w:r>
        <w:tab/>
        <w:t>32</w:t>
      </w:r>
    </w:p>
    <w:p w:rsidR="001F33D4" w:rsidRDefault="001F33D4" w:rsidP="001F33D4">
      <w:r>
        <w:t>Entry Number:</w:t>
      </w:r>
      <w:r>
        <w:tab/>
        <w:t>11</w:t>
      </w:r>
    </w:p>
    <w:p w:rsidR="001F33D4" w:rsidRDefault="001F33D4" w:rsidP="001F33D4">
      <w:r>
        <w:t>GS Film number:</w:t>
      </w:r>
      <w:r>
        <w:tab/>
        <w:t>1895995</w:t>
      </w:r>
    </w:p>
    <w:p w:rsidR="001F33D4" w:rsidRDefault="001F33D4" w:rsidP="001F33D4">
      <w:r>
        <w:t>Digital Folder Number:</w:t>
      </w:r>
      <w:r>
        <w:tab/>
        <w:t>004645546</w:t>
      </w:r>
    </w:p>
    <w:p w:rsidR="001F33D4" w:rsidRDefault="001F33D4" w:rsidP="001F33D4">
      <w:r>
        <w:t>Image Number:</w:t>
      </w:r>
      <w:r>
        <w:tab/>
        <w:t>00124</w:t>
      </w:r>
    </w:p>
    <w:p w:rsidR="001F33D4" w:rsidRDefault="001F33D4" w:rsidP="001F33D4"/>
    <w:p w:rsidR="001F33D4" w:rsidRDefault="001F33D4" w:rsidP="001F33D4"/>
    <w:p w:rsidR="001F33D4" w:rsidRDefault="001F33D4" w:rsidP="001F33D4"/>
    <w:p w:rsidR="001F33D4" w:rsidRDefault="001F33D4" w:rsidP="001F33D4">
      <w:r>
        <w:t>Citing this Record:</w:t>
      </w:r>
    </w:p>
    <w:p w:rsidR="000A1A6D" w:rsidRDefault="001F33D4" w:rsidP="001F33D4">
      <w:r>
        <w:t xml:space="preserve">"Poland, Tarnow Roman Catholic Diocese Church Books, 1612-1900," database, FamilySearch (https://familysearch.org/ark:/61903/1:1:XPYN-PZ4 : 8 December 2014),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Gatezioski</w:t>
      </w:r>
      <w:proofErr w:type="spellEnd"/>
      <w:r>
        <w:t xml:space="preserve">, 06 Mar 1846;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32, Tarnow Diocesan Archives, Tarnow; FHL microfilm 1,895,995.</w:t>
      </w:r>
      <w:bookmarkStart w:id="0" w:name="_GoBack"/>
      <w:bookmarkEnd w:id="0"/>
    </w:p>
    <w:sectPr w:rsidR="000A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D4"/>
    <w:rsid w:val="000A1A6D"/>
    <w:rsid w:val="001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65B86-761D-47EA-9663-D34E23ED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2017-03-18T14:36:00Z</dcterms:created>
  <dcterms:modified xsi:type="dcterms:W3CDTF">2017-03-18T14:36:00Z</dcterms:modified>
</cp:coreProperties>
</file>